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1118"/>
        <w:gridCol w:w="6288"/>
      </w:tblGrid>
      <w:tr w:rsidR="00683A43" w:rsidRPr="009634D7" w14:paraId="3CE03063" w14:textId="77777777" w:rsidTr="00683A43">
        <w:tc>
          <w:tcPr>
            <w:tcW w:w="1661" w:type="dxa"/>
            <w:shd w:val="clear" w:color="auto" w:fill="0070C0"/>
          </w:tcPr>
          <w:p w14:paraId="6657324C" w14:textId="56FBC403" w:rsidR="009634D7" w:rsidRPr="009634D7" w:rsidRDefault="00EE3EA5" w:rsidP="009634D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proofErr w:type="spellStart"/>
            <w:r w:rsidRPr="003B1A1D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Leadership</w:t>
            </w:r>
            <w:proofErr w:type="spellEnd"/>
            <w:r w:rsidRPr="003B1A1D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 xml:space="preserve"> &amp; Management</w:t>
            </w:r>
          </w:p>
        </w:tc>
        <w:tc>
          <w:tcPr>
            <w:tcW w:w="1138" w:type="dxa"/>
            <w:shd w:val="clear" w:color="auto" w:fill="0070C0"/>
          </w:tcPr>
          <w:p w14:paraId="3A31760F" w14:textId="23D1FF90" w:rsidR="009634D7" w:rsidRPr="009634D7" w:rsidRDefault="009634D7" w:rsidP="009634D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T</w:t>
            </w:r>
            <w:r w:rsidR="00951585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O</w:t>
            </w:r>
            <w:r w:rsidR="00571D15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5</w:t>
            </w:r>
            <w:r w:rsidRPr="009634D7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- 0</w:t>
            </w:r>
            <w:r w:rsidR="00A849A5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9</w:t>
            </w:r>
          </w:p>
        </w:tc>
        <w:tc>
          <w:tcPr>
            <w:tcW w:w="6489" w:type="dxa"/>
            <w:shd w:val="clear" w:color="auto" w:fill="0070C0"/>
          </w:tcPr>
          <w:p w14:paraId="54051E9F" w14:textId="0DFF20CC" w:rsidR="00164D3A" w:rsidRDefault="00164D3A" w:rsidP="009634D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TIJD VOOR TIJD</w:t>
            </w:r>
            <w:r w:rsidR="00A849A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 voor preventieadviseurs</w:t>
            </w:r>
          </w:p>
          <w:p w14:paraId="6D6E55D8" w14:textId="3B5AAB6B" w:rsidR="009634D7" w:rsidRPr="00164D3A" w:rsidRDefault="00164D3A" w:rsidP="009634D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64D3A">
              <w:rPr>
                <w:rFonts w:ascii="Calibri" w:eastAsia="Times New Roman" w:hAnsi="Calibri" w:cs="Calibri"/>
                <w:i/>
                <w:iCs/>
                <w:color w:val="FFFFFF" w:themeColor="background1"/>
                <w:sz w:val="22"/>
                <w:szCs w:val="22"/>
                <w:lang w:eastAsia="nl-NL"/>
              </w:rPr>
              <w:t>timemanagement = selfmanagement</w:t>
            </w:r>
          </w:p>
        </w:tc>
      </w:tr>
    </w:tbl>
    <w:p w14:paraId="7FAD159C" w14:textId="77777777" w:rsidR="009634D7" w:rsidRPr="009634D7" w:rsidRDefault="009634D7" w:rsidP="009634D7">
      <w:pPr>
        <w:spacing w:after="0" w:line="240" w:lineRule="auto"/>
        <w:rPr>
          <w:rFonts w:ascii="Calibri" w:eastAsia="Times New Roman" w:hAnsi="Calibri" w:cs="Calibri"/>
          <w:color w:val="FF0000"/>
          <w:lang w:eastAsia="nl-NL"/>
        </w:rPr>
      </w:pPr>
      <w:r w:rsidRPr="009634D7">
        <w:rPr>
          <w:rFonts w:ascii="Calibri" w:eastAsia="Times New Roman" w:hAnsi="Calibri" w:cs="Times New Roman"/>
          <w:bCs/>
          <w:i/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 wp14:anchorId="5A9CABEE" wp14:editId="269AFBF9">
            <wp:simplePos x="0" y="0"/>
            <wp:positionH relativeFrom="column">
              <wp:posOffset>5288949</wp:posOffset>
            </wp:positionH>
            <wp:positionV relativeFrom="paragraph">
              <wp:posOffset>19050</wp:posOffset>
            </wp:positionV>
            <wp:extent cx="442595" cy="442595"/>
            <wp:effectExtent l="0" t="0" r="0" b="0"/>
            <wp:wrapTight wrapText="bothSides">
              <wp:wrapPolygon edited="0">
                <wp:start x="3719" y="3099"/>
                <wp:lineTo x="620" y="8057"/>
                <wp:lineTo x="620" y="13636"/>
                <wp:lineTo x="4958" y="14255"/>
                <wp:lineTo x="5578" y="17974"/>
                <wp:lineTo x="15495" y="17974"/>
                <wp:lineTo x="16115" y="14255"/>
                <wp:lineTo x="20453" y="13636"/>
                <wp:lineTo x="20453" y="8057"/>
                <wp:lineTo x="17354" y="3099"/>
                <wp:lineTo x="3719" y="3099"/>
              </wp:wrapPolygon>
            </wp:wrapTight>
            <wp:docPr id="224" name="Graphic 224" descr="Gebru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mediafile_PIEkh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30519" w14:textId="53E761DF" w:rsidR="009634D7" w:rsidRPr="00376D0F" w:rsidRDefault="009634D7" w:rsidP="009634D7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lang w:eastAsia="nl-NL"/>
        </w:rPr>
      </w:pPr>
      <w:r w:rsidRPr="00376D0F">
        <w:rPr>
          <w:rFonts w:ascii="Calibri" w:eastAsia="Times New Roman" w:hAnsi="Calibri" w:cs="Times New Roman"/>
          <w:bCs/>
          <w:i/>
          <w:lang w:eastAsia="nl-NL"/>
        </w:rPr>
        <w:t xml:space="preserve"> </w:t>
      </w:r>
      <w:r w:rsidRPr="00162B5D">
        <w:rPr>
          <w:rFonts w:ascii="Calibri" w:eastAsia="Times New Roman" w:hAnsi="Calibri" w:cs="Times New Roman"/>
          <w:bCs/>
          <w:i/>
          <w:lang w:val="en-US" w:eastAsia="nl-NL"/>
        </w:rPr>
        <w:t>“</w:t>
      </w:r>
      <w:r w:rsidR="00164D3A" w:rsidRPr="00162B5D">
        <w:rPr>
          <w:rFonts w:ascii="Calibri" w:eastAsia="Times New Roman" w:hAnsi="Calibri" w:cs="Times New Roman"/>
          <w:bCs/>
          <w:i/>
          <w:lang w:val="en-US" w:eastAsia="nl-NL"/>
        </w:rPr>
        <w:t>It</w:t>
      </w:r>
      <w:r w:rsidR="00162B5D">
        <w:rPr>
          <w:rFonts w:ascii="Calibri" w:eastAsia="Times New Roman" w:hAnsi="Calibri" w:cs="Times New Roman"/>
          <w:bCs/>
          <w:i/>
          <w:lang w:val="en-US" w:eastAsia="nl-NL"/>
        </w:rPr>
        <w:t>’</w:t>
      </w:r>
      <w:r w:rsidR="00164D3A" w:rsidRPr="00162B5D">
        <w:rPr>
          <w:rFonts w:ascii="Calibri" w:eastAsia="Times New Roman" w:hAnsi="Calibri" w:cs="Times New Roman"/>
          <w:bCs/>
          <w:i/>
          <w:lang w:val="en-US" w:eastAsia="nl-NL"/>
        </w:rPr>
        <w:t>s</w:t>
      </w:r>
      <w:r w:rsidR="00162B5D">
        <w:rPr>
          <w:rFonts w:ascii="Calibri" w:eastAsia="Times New Roman" w:hAnsi="Calibri" w:cs="Times New Roman"/>
          <w:bCs/>
          <w:i/>
          <w:lang w:val="en-US" w:eastAsia="nl-NL"/>
        </w:rPr>
        <w:t xml:space="preserve"> </w:t>
      </w:r>
      <w:r w:rsidR="00164D3A" w:rsidRPr="00162B5D">
        <w:rPr>
          <w:rFonts w:ascii="Calibri" w:eastAsia="Times New Roman" w:hAnsi="Calibri" w:cs="Times New Roman"/>
          <w:bCs/>
          <w:i/>
          <w:lang w:val="en-US" w:eastAsia="nl-NL"/>
        </w:rPr>
        <w:t>not about ‘having’ time</w:t>
      </w:r>
      <w:r w:rsidR="00162B5D" w:rsidRPr="00162B5D">
        <w:rPr>
          <w:rFonts w:ascii="Calibri" w:eastAsia="Times New Roman" w:hAnsi="Calibri" w:cs="Times New Roman"/>
          <w:bCs/>
          <w:i/>
          <w:lang w:val="en-US" w:eastAsia="nl-NL"/>
        </w:rPr>
        <w:t>.</w:t>
      </w:r>
      <w:r w:rsidR="00162B5D">
        <w:rPr>
          <w:rFonts w:ascii="Calibri" w:eastAsia="Times New Roman" w:hAnsi="Calibri" w:cs="Times New Roman"/>
          <w:bCs/>
          <w:i/>
          <w:lang w:val="en-US" w:eastAsia="nl-NL"/>
        </w:rPr>
        <w:t xml:space="preserve"> </w:t>
      </w:r>
      <w:r w:rsidR="00162B5D" w:rsidRPr="00376D0F">
        <w:rPr>
          <w:rFonts w:ascii="Calibri" w:eastAsia="Times New Roman" w:hAnsi="Calibri" w:cs="Times New Roman"/>
          <w:bCs/>
          <w:i/>
          <w:lang w:eastAsia="nl-NL"/>
        </w:rPr>
        <w:t>It’s about making time.</w:t>
      </w:r>
      <w:r w:rsidRPr="00376D0F">
        <w:rPr>
          <w:rFonts w:ascii="Calibri" w:eastAsia="Times New Roman" w:hAnsi="Calibri" w:cs="Times New Roman"/>
          <w:bCs/>
          <w:i/>
          <w:lang w:eastAsia="nl-NL"/>
        </w:rPr>
        <w:t>”</w:t>
      </w:r>
      <w:r w:rsidRPr="00376D0F">
        <w:rPr>
          <w:rFonts w:ascii="Calibri" w:eastAsia="Times New Roman" w:hAnsi="Calibri" w:cs="Times New Roman"/>
          <w:bCs/>
          <w:iCs/>
          <w:lang w:eastAsia="nl-NL"/>
        </w:rPr>
        <w:t xml:space="preserve"> </w:t>
      </w:r>
    </w:p>
    <w:p w14:paraId="10875AA4" w14:textId="77777777" w:rsidR="009634D7" w:rsidRPr="00376D0F" w:rsidRDefault="009634D7" w:rsidP="009634D7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nl-NL"/>
        </w:rPr>
      </w:pPr>
    </w:p>
    <w:p w14:paraId="16C94FC9" w14:textId="75ADF60B" w:rsidR="00F0404C" w:rsidRDefault="00F0404C" w:rsidP="00F0404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Kent u dit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 e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en uitgebreid takenpakket </w:t>
      </w:r>
      <w:r w:rsidR="00AE69A2">
        <w:rPr>
          <w:rFonts w:ascii="Calibri" w:eastAsia="Times New Roman" w:hAnsi="Calibri" w:cs="Calibri"/>
          <w:color w:val="000000"/>
          <w:lang w:val="nl-NL" w:eastAsia="nl-NL"/>
        </w:rPr>
        <w:t xml:space="preserve">als preventieadviseur 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waarbij u met alle moeite en goede wil er maar niet toe komt om uw tijd effectief in te delen? Wilt u hierin verandering brengen? Wilt u met uw tijd bewuster en efficiënter omgaan? Wilt u leren hoe het anders kan? Wilt u die frustraties </w:t>
      </w:r>
      <w:r w:rsidR="007A0052">
        <w:rPr>
          <w:rFonts w:ascii="Calibri" w:eastAsia="Times New Roman" w:hAnsi="Calibri" w:cs="Calibri"/>
          <w:color w:val="000000"/>
          <w:lang w:val="nl-NL" w:eastAsia="nl-NL"/>
        </w:rPr>
        <w:t xml:space="preserve">en demotivering van te kort schieten of ‘tijdsgebrek’ elimineren? </w:t>
      </w:r>
    </w:p>
    <w:p w14:paraId="2B781DA4" w14:textId="77777777" w:rsidR="007A0052" w:rsidRPr="007A0052" w:rsidRDefault="007A0052" w:rsidP="00F0404C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nl-NL" w:eastAsia="nl-NL"/>
        </w:rPr>
      </w:pPr>
    </w:p>
    <w:p w14:paraId="0A13E4F6" w14:textId="450D54B9" w:rsidR="00F0404C" w:rsidRDefault="00F0404C" w:rsidP="00F0404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 xml:space="preserve">BINGO! </w:t>
      </w:r>
    </w:p>
    <w:p w14:paraId="72731C30" w14:textId="77777777" w:rsidR="007A0052" w:rsidRPr="007A0052" w:rsidRDefault="007A0052" w:rsidP="00F0404C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nl-NL" w:eastAsia="nl-NL"/>
        </w:rPr>
      </w:pPr>
    </w:p>
    <w:p w14:paraId="1763432E" w14:textId="3E000BFD" w:rsidR="0046750E" w:rsidRDefault="00F0404C" w:rsidP="00F0404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Dan is het voor u</w:t>
      </w:r>
      <w:r w:rsidR="007A0052">
        <w:rPr>
          <w:rFonts w:ascii="Calibri" w:eastAsia="Times New Roman" w:hAnsi="Calibri" w:cs="Calibri"/>
          <w:color w:val="000000"/>
          <w:lang w:val="nl-NL" w:eastAsia="nl-NL"/>
        </w:rPr>
        <w:t>,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“</w:t>
      </w:r>
      <w:r w:rsidRPr="003C6085">
        <w:rPr>
          <w:rFonts w:ascii="Calibri" w:eastAsia="Times New Roman" w:hAnsi="Calibri" w:cs="Calibri"/>
          <w:b/>
          <w:bCs/>
          <w:color w:val="000000"/>
          <w:lang w:val="nl-NL" w:eastAsia="nl-NL"/>
        </w:rPr>
        <w:t>TIJD</w:t>
      </w:r>
      <w:r w:rsidR="0046750E" w:rsidRPr="003C6085">
        <w:rPr>
          <w:rFonts w:ascii="Calibri" w:eastAsia="Times New Roman" w:hAnsi="Calibri" w:cs="Calibri"/>
          <w:b/>
          <w:bCs/>
          <w:color w:val="000000"/>
          <w:lang w:val="nl-NL" w:eastAsia="nl-NL"/>
        </w:rPr>
        <w:t>-VOOR-</w:t>
      </w:r>
      <w:r w:rsidRPr="003C6085">
        <w:rPr>
          <w:rFonts w:ascii="Calibri" w:eastAsia="Times New Roman" w:hAnsi="Calibri" w:cs="Calibri"/>
          <w:b/>
          <w:bCs/>
          <w:color w:val="000000"/>
          <w:lang w:val="nl-NL" w:eastAsia="nl-NL"/>
        </w:rPr>
        <w:t>TIJD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”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 voor preventieadviseurs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.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Tijde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>n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s onze opleiding</w:t>
      </w:r>
      <w:r w:rsidR="007A0052">
        <w:rPr>
          <w:rFonts w:ascii="Calibri" w:eastAsia="Times New Roman" w:hAnsi="Calibri" w:cs="Calibri"/>
          <w:color w:val="000000"/>
          <w:lang w:val="nl-NL" w:eastAsia="nl-NL"/>
        </w:rPr>
        <w:t>,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7A0052">
        <w:rPr>
          <w:rFonts w:ascii="Calibri" w:eastAsia="Times New Roman" w:hAnsi="Calibri" w:cs="Calibri"/>
          <w:color w:val="000000"/>
          <w:lang w:val="nl-NL" w:eastAsia="nl-NL"/>
        </w:rPr>
        <w:t>“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timemanagement = zelfmanagement</w:t>
      </w:r>
      <w:r w:rsidR="007A0052">
        <w:rPr>
          <w:rFonts w:ascii="Calibri" w:eastAsia="Times New Roman" w:hAnsi="Calibri" w:cs="Calibri"/>
          <w:color w:val="000000"/>
          <w:lang w:val="nl-NL" w:eastAsia="nl-NL"/>
        </w:rPr>
        <w:t>”,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neemt onze ervaren 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preventieadviseur, 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trainer </w:t>
      </w:r>
      <w:r w:rsidR="009634D7" w:rsidRPr="009634D7">
        <w:rPr>
          <w:rFonts w:ascii="Calibri" w:eastAsia="Times New Roman" w:hAnsi="Calibri" w:cs="Calibri"/>
          <w:color w:val="000000"/>
          <w:lang w:val="nl-NL" w:eastAsia="nl-NL"/>
        </w:rPr>
        <w:t xml:space="preserve">en coach u mee in een verhaal rond 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t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ijdsbesteding en priorite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i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ten 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en hoe u die zo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efficiënt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mogelijk kan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plannen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en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toepassen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. 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Ook rekening houdend met de wettelijke verplichtingen en </w:t>
      </w:r>
      <w:r w:rsidR="00AE69A2">
        <w:rPr>
          <w:rFonts w:ascii="Calibri" w:eastAsia="Times New Roman" w:hAnsi="Calibri" w:cs="Calibri"/>
          <w:color w:val="000000"/>
          <w:lang w:val="nl-NL" w:eastAsia="nl-NL"/>
        </w:rPr>
        <w:t>deadlines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 van documenten </w:t>
      </w:r>
      <w:r w:rsidR="00AE69A2">
        <w:rPr>
          <w:rFonts w:ascii="Calibri" w:eastAsia="Times New Roman" w:hAnsi="Calibri" w:cs="Calibri"/>
          <w:color w:val="000000"/>
          <w:lang w:val="nl-NL" w:eastAsia="nl-NL"/>
        </w:rPr>
        <w:t xml:space="preserve">en vergaderingen 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>zoals de welzijnswetgeving dit vereisen.</w:t>
      </w:r>
    </w:p>
    <w:p w14:paraId="0C51917B" w14:textId="7F3CCB40" w:rsidR="009634D7" w:rsidRDefault="00F0404C" w:rsidP="00F0404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 xml:space="preserve">Deze 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 xml:space="preserve">praktisch gerichte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opleiding</w:t>
      </w:r>
      <w:r w:rsidR="00CC0E54">
        <w:rPr>
          <w:rFonts w:ascii="Calibri" w:eastAsia="Times New Roman" w:hAnsi="Calibri" w:cs="Calibri"/>
          <w:color w:val="000000"/>
          <w:lang w:val="nl-NL" w:eastAsia="nl-NL"/>
        </w:rPr>
        <w:t xml:space="preserve"> voor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persoonlijke vaardigheden en 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 xml:space="preserve">professionele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management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skills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 die </w:t>
      </w:r>
      <w:r w:rsidR="00982DE6">
        <w:rPr>
          <w:rFonts w:ascii="Calibri" w:eastAsia="Times New Roman" w:hAnsi="Calibri" w:cs="Calibri"/>
          <w:color w:val="000000"/>
          <w:lang w:val="nl-NL" w:eastAsia="nl-NL"/>
        </w:rPr>
        <w:t>gericht</w:t>
      </w:r>
      <w:r w:rsidR="00A849A5">
        <w:rPr>
          <w:rFonts w:ascii="Calibri" w:eastAsia="Times New Roman" w:hAnsi="Calibri" w:cs="Calibri"/>
          <w:color w:val="000000"/>
          <w:lang w:val="nl-NL" w:eastAsia="nl-NL"/>
        </w:rPr>
        <w:t xml:space="preserve"> is op de preventieadviseur en zijn wettelijk omschreven taken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l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eert u:</w:t>
      </w:r>
    </w:p>
    <w:p w14:paraId="3D1915E6" w14:textId="77777777" w:rsidR="007A0052" w:rsidRPr="003C6085" w:rsidRDefault="007A0052" w:rsidP="00F0404C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nl-NL" w:eastAsia="nl-NL"/>
        </w:rPr>
      </w:pPr>
    </w:p>
    <w:p w14:paraId="10486D6F" w14:textId="7B3FF564" w:rsidR="0046750E" w:rsidRDefault="0046750E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6750E">
        <w:rPr>
          <w:rFonts w:ascii="Calibri" w:eastAsia="Times New Roman" w:hAnsi="Calibri" w:cs="Calibri"/>
          <w:color w:val="000000"/>
          <w:lang w:val="nl-NL" w:eastAsia="nl-NL"/>
        </w:rPr>
        <w:t>Onderscheid tussen hoofd en bijzaken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</w:t>
      </w:r>
    </w:p>
    <w:p w14:paraId="059D7C33" w14:textId="5ECFD913" w:rsidR="0046750E" w:rsidRDefault="00CC0E54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Stellen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van priorite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i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ten, 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formuleren van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doelen en beter communiceren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 en delegeren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</w:t>
      </w:r>
    </w:p>
    <w:p w14:paraId="6E69DA4E" w14:textId="1086EC00" w:rsidR="0046750E" w:rsidRDefault="00CC0E54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Erkennen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van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en omgaan met tijdrovers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 xml:space="preserve"> en ‘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>neen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’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 leren zeggen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</w:t>
      </w:r>
    </w:p>
    <w:p w14:paraId="2A2CA361" w14:textId="0AFD6EE7" w:rsidR="0046750E" w:rsidRDefault="00CC0E54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Efficiënt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plannen en communiceren, met meer controle en minder stress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</w:t>
      </w:r>
    </w:p>
    <w:p w14:paraId="37945269" w14:textId="0DBC6DF6" w:rsidR="00BC5B0B" w:rsidRDefault="00BC5B0B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 xml:space="preserve">Inplannen van de vereisten m.b.t. tot de taken van de preventieadviseur, </w:t>
      </w:r>
    </w:p>
    <w:p w14:paraId="693B3EB0" w14:textId="02566F03" w:rsidR="0046750E" w:rsidRDefault="00CC0E54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Een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>methodiek to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t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zelf-</w:t>
      </w:r>
      <w:r w:rsidR="000F32A0">
        <w:rPr>
          <w:rFonts w:ascii="Calibri" w:eastAsia="Times New Roman" w:hAnsi="Calibri" w:cs="Calibri"/>
          <w:color w:val="000000"/>
          <w:lang w:val="nl-NL" w:eastAsia="nl-NL"/>
        </w:rPr>
        <w:t>progressie</w:t>
      </w:r>
      <w:r w:rsidR="0046750E">
        <w:rPr>
          <w:rFonts w:ascii="Calibri" w:eastAsia="Times New Roman" w:hAnsi="Calibri" w:cs="Calibri"/>
          <w:color w:val="000000"/>
          <w:lang w:val="nl-NL" w:eastAsia="nl-NL"/>
        </w:rPr>
        <w:t xml:space="preserve"> en praktische tips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,</w:t>
      </w:r>
    </w:p>
    <w:p w14:paraId="5CEF353E" w14:textId="61FB020A" w:rsidR="00BD4B5B" w:rsidRPr="0046750E" w:rsidRDefault="00CC0E54" w:rsidP="0046750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Uw</w:t>
      </w:r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 eigen actieplan, </w:t>
      </w:r>
      <w:proofErr w:type="spellStart"/>
      <w:r w:rsidR="00BD4B5B">
        <w:rPr>
          <w:rFonts w:ascii="Calibri" w:eastAsia="Times New Roman" w:hAnsi="Calibri" w:cs="Calibri"/>
          <w:color w:val="000000"/>
          <w:lang w:val="nl-NL" w:eastAsia="nl-NL"/>
        </w:rPr>
        <w:t>To</w:t>
      </w:r>
      <w:proofErr w:type="spellEnd"/>
      <w:r w:rsidR="00BD4B5B">
        <w:rPr>
          <w:rFonts w:ascii="Calibri" w:eastAsia="Times New Roman" w:hAnsi="Calibri" w:cs="Calibri"/>
          <w:color w:val="000000"/>
          <w:lang w:val="nl-NL" w:eastAsia="nl-NL"/>
        </w:rPr>
        <w:t xml:space="preserve"> Go.</w:t>
      </w:r>
    </w:p>
    <w:p w14:paraId="7CE349EA" w14:textId="369790BE" w:rsidR="00F0404C" w:rsidRPr="003C6085" w:rsidRDefault="00F0404C" w:rsidP="00F0404C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nl-NL" w:eastAsia="nl-NL"/>
        </w:rPr>
      </w:pPr>
    </w:p>
    <w:p w14:paraId="6F9890E1" w14:textId="6A596695" w:rsidR="00F0404C" w:rsidRPr="009634D7" w:rsidRDefault="007A0052" w:rsidP="00F0404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>
        <w:rPr>
          <w:rFonts w:ascii="Calibri" w:eastAsia="Times New Roman" w:hAnsi="Calibri" w:cs="Calibri"/>
          <w:color w:val="000000"/>
          <w:lang w:val="nl-NL" w:eastAsia="nl-NL"/>
        </w:rPr>
        <w:t>Wil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>t</w:t>
      </w:r>
      <w:r>
        <w:rPr>
          <w:rFonts w:ascii="Calibri" w:eastAsia="Times New Roman" w:hAnsi="Calibri" w:cs="Calibri"/>
          <w:color w:val="000000"/>
          <w:lang w:val="nl-NL" w:eastAsia="nl-NL"/>
        </w:rPr>
        <w:t xml:space="preserve"> u ook een beter inzicht krijgen in uw tijdsmanagement en uw tijdsbesteding dan is de</w:t>
      </w:r>
      <w:r w:rsidR="00075F2C">
        <w:rPr>
          <w:rFonts w:ascii="Calibri" w:eastAsia="Times New Roman" w:hAnsi="Calibri" w:cs="Calibri"/>
          <w:color w:val="000000"/>
          <w:lang w:val="nl-NL" w:eastAsia="nl-NL"/>
        </w:rPr>
        <w:t xml:space="preserve">ze </w:t>
      </w:r>
      <w:r>
        <w:rPr>
          <w:rFonts w:ascii="Calibri" w:eastAsia="Times New Roman" w:hAnsi="Calibri" w:cs="Calibri"/>
          <w:color w:val="000000"/>
          <w:lang w:val="nl-NL" w:eastAsia="nl-NL"/>
        </w:rPr>
        <w:t>opleiding een aanrader</w:t>
      </w:r>
      <w:r w:rsidR="00075F2C">
        <w:rPr>
          <w:rFonts w:ascii="Calibri" w:eastAsia="Times New Roman" w:hAnsi="Calibri" w:cs="Calibri"/>
          <w:color w:val="000000"/>
          <w:lang w:val="nl-NL" w:eastAsia="nl-NL"/>
        </w:rPr>
        <w:t xml:space="preserve"> voor elke preventieadviseur</w:t>
      </w:r>
      <w:r>
        <w:rPr>
          <w:rFonts w:ascii="Calibri" w:eastAsia="Times New Roman" w:hAnsi="Calibri" w:cs="Calibri"/>
          <w:color w:val="000000"/>
          <w:lang w:val="nl-NL" w:eastAsia="nl-NL"/>
        </w:rPr>
        <w:t>.</w:t>
      </w:r>
      <w:r w:rsidR="003C6085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</w:p>
    <w:p w14:paraId="703DE573" w14:textId="77777777" w:rsidR="009634D7" w:rsidRPr="009634D7" w:rsidRDefault="009634D7" w:rsidP="009634D7">
      <w:pPr>
        <w:spacing w:after="0" w:line="240" w:lineRule="auto"/>
        <w:rPr>
          <w:rFonts w:ascii="Calibri" w:eastAsia="Times New Roman" w:hAnsi="Calibri" w:cs="Calibri"/>
          <w:color w:val="FF0000"/>
          <w:lang w:val="nl-NL" w:eastAsia="nl-NL"/>
        </w:rPr>
      </w:pP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1185"/>
        <w:gridCol w:w="7876"/>
      </w:tblGrid>
      <w:tr w:rsidR="009634D7" w:rsidRPr="009634D7" w14:paraId="151983A2" w14:textId="77777777" w:rsidTr="00B45437">
        <w:trPr>
          <w:trHeight w:val="821"/>
        </w:trPr>
        <w:tc>
          <w:tcPr>
            <w:tcW w:w="1185" w:type="dxa"/>
          </w:tcPr>
          <w:p w14:paraId="11986318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9264" behindDoc="1" locked="0" layoutInCell="1" allowOverlap="1" wp14:anchorId="16B38E91" wp14:editId="1BCED8B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207" name="Graphic 207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8F0B341" w14:textId="77777777" w:rsidR="009634D7" w:rsidRPr="00E755AD" w:rsidRDefault="009634D7" w:rsidP="009634D7">
            <w:pPr>
              <w:rPr>
                <w:rFonts w:ascii="Times New Roman" w:eastAsia="Times New Roman" w:hAnsi="Times New Roman" w:cs="Calibri"/>
                <w:sz w:val="22"/>
                <w:szCs w:val="22"/>
                <w:lang w:val="nl-NL" w:eastAsia="nl-NL"/>
              </w:rPr>
            </w:pPr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Nederlands (Engels op aanvraag)</w:t>
            </w:r>
          </w:p>
        </w:tc>
      </w:tr>
      <w:tr w:rsidR="009634D7" w:rsidRPr="009634D7" w14:paraId="4C92294D" w14:textId="77777777" w:rsidTr="00B45437">
        <w:tc>
          <w:tcPr>
            <w:tcW w:w="1185" w:type="dxa"/>
          </w:tcPr>
          <w:p w14:paraId="0EDB881D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67D2FCAC" wp14:editId="7DB1BC5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208" name="Graphic 208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305BCB47" w14:textId="7ECE05BA" w:rsidR="00162B5D" w:rsidRPr="00162B5D" w:rsidRDefault="00E755AD" w:rsidP="00162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Alle verantwoordelijken en medewerkers</w:t>
            </w:r>
            <w:r w:rsidR="00EE3E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0F32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die een </w:t>
            </w:r>
            <w:r w:rsidR="000F32A0">
              <w:rPr>
                <w:rFonts w:ascii="Calibri" w:eastAsia="Times New Roman" w:hAnsi="Calibri" w:cs="Calibri"/>
                <w:color w:val="000000"/>
                <w:lang w:val="nl-NL" w:eastAsia="nl-NL"/>
              </w:rPr>
              <w:t>beter inzicht krijgen in tijdsmanagement en tijdsbesteding. Alle geïnteresseerden.</w:t>
            </w:r>
          </w:p>
        </w:tc>
      </w:tr>
      <w:tr w:rsidR="009634D7" w:rsidRPr="009634D7" w14:paraId="6143EFC1" w14:textId="77777777" w:rsidTr="00B45437">
        <w:tc>
          <w:tcPr>
            <w:tcW w:w="1185" w:type="dxa"/>
          </w:tcPr>
          <w:p w14:paraId="1E4745E4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0674A5A8" wp14:editId="5DF588B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209" name="Graphic 209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63626756" w14:textId="77777777" w:rsidR="00162B5D" w:rsidRDefault="00BB0A00" w:rsidP="00BB0A00">
            <w:pP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</w:pPr>
            <w: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  <w:t xml:space="preserve">23 mei 2023. </w:t>
            </w:r>
          </w:p>
          <w:p w14:paraId="53042673" w14:textId="24634CF0" w:rsidR="00BB0A00" w:rsidRPr="00E755AD" w:rsidRDefault="00BB0A00" w:rsidP="00BB0A00">
            <w:pP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</w:pPr>
            <w: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  <w:t>17 November 2023</w:t>
            </w:r>
          </w:p>
        </w:tc>
      </w:tr>
      <w:tr w:rsidR="009634D7" w:rsidRPr="009634D7" w14:paraId="1DDDFE78" w14:textId="77777777" w:rsidTr="00B45437">
        <w:tc>
          <w:tcPr>
            <w:tcW w:w="1185" w:type="dxa"/>
          </w:tcPr>
          <w:p w14:paraId="0651A120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5F39148A" wp14:editId="68BF7D1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210" name="Graphic 210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49EEC38" w14:textId="77777777" w:rsidR="009634D7" w:rsidRPr="00E755AD" w:rsidRDefault="009634D7" w:rsidP="009634D7">
            <w:pPr>
              <w:rPr>
                <w:rFonts w:ascii="Times New Roman" w:eastAsia="Times New Roman" w:hAnsi="Times New Roman" w:cs="Calibri"/>
                <w:sz w:val="22"/>
                <w:szCs w:val="22"/>
                <w:lang w:val="nl-NL" w:eastAsia="nl-NL"/>
              </w:rPr>
            </w:pPr>
            <w:r w:rsidRPr="00E755AD">
              <w:rPr>
                <w:rFonts w:ascii="Times New Roman" w:eastAsia="Times New Roman" w:hAnsi="Times New Roman" w:cs="Calibri"/>
                <w:noProof/>
                <w:lang w:val="nl-NL" w:eastAsia="nl-NL"/>
              </w:rPr>
              <w:drawing>
                <wp:anchor distT="0" distB="0" distL="114300" distR="114300" simplePos="0" relativeHeight="251669504" behindDoc="1" locked="0" layoutInCell="1" allowOverlap="1" wp14:anchorId="44AB595F" wp14:editId="22A7517F">
                  <wp:simplePos x="0" y="0"/>
                  <wp:positionH relativeFrom="column">
                    <wp:posOffset>4486810</wp:posOffset>
                  </wp:positionH>
                  <wp:positionV relativeFrom="paragraph">
                    <wp:posOffset>113264</wp:posOffset>
                  </wp:positionV>
                  <wp:extent cx="327025" cy="327025"/>
                  <wp:effectExtent l="0" t="0" r="0" b="3175"/>
                  <wp:wrapTight wrapText="bothSides">
                    <wp:wrapPolygon edited="0">
                      <wp:start x="8388" y="839"/>
                      <wp:lineTo x="0" y="12583"/>
                      <wp:lineTo x="0" y="20971"/>
                      <wp:lineTo x="13421" y="20971"/>
                      <wp:lineTo x="15938" y="20132"/>
                      <wp:lineTo x="20132" y="17616"/>
                      <wp:lineTo x="20132" y="15099"/>
                      <wp:lineTo x="12583" y="839"/>
                      <wp:lineTo x="8388" y="839"/>
                    </wp:wrapPolygon>
                  </wp:wrapTight>
                  <wp:docPr id="335" name="Graphic 335" descr="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mediafile_Mr8inI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8DE88" w14:textId="28285F9F" w:rsidR="009634D7" w:rsidRPr="00E755AD" w:rsidRDefault="00075F2C" w:rsidP="009634D7">
            <w:pP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1</w:t>
            </w:r>
            <w:r w:rsidR="009634D7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dag (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8</w:t>
            </w:r>
            <w:r w:rsidR="00162B5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lesuren</w:t>
            </w:r>
            <w:r w:rsidR="009634D7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)</w:t>
            </w:r>
            <w:r w:rsidR="00162B5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9634D7" w:rsidRPr="009634D7" w14:paraId="1081A60B" w14:textId="77777777" w:rsidTr="00B45437">
        <w:tc>
          <w:tcPr>
            <w:tcW w:w="1185" w:type="dxa"/>
          </w:tcPr>
          <w:p w14:paraId="68780D1F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6432" behindDoc="1" locked="0" layoutInCell="1" allowOverlap="1" wp14:anchorId="48D28BA1" wp14:editId="1BA73A0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211" name="Graphic 211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64AB08E8" w14:textId="738BD1C9" w:rsidR="009634D7" w:rsidRPr="00E755AD" w:rsidRDefault="00647A47" w:rsidP="00647A47">
            <w:pP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Open opleiding: educatief centrum </w:t>
            </w:r>
            <w:proofErr w:type="spellStart"/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Atasc</w:t>
            </w:r>
            <w:proofErr w:type="spellEnd"/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Academy </w:t>
            </w:r>
            <w:r w:rsidR="001F33B5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(Oostjachtpark </w:t>
            </w:r>
            <w:r w:rsidR="00075F2C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3 </w:t>
            </w:r>
            <w:r w:rsidR="00075F2C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9100</w:t>
            </w:r>
            <w:r w:rsidR="001F33B5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Sint-Niklaas) </w:t>
            </w:r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9634D7" w:rsidRPr="009634D7" w14:paraId="7A0FAA32" w14:textId="77777777" w:rsidTr="00B45437">
        <w:tc>
          <w:tcPr>
            <w:tcW w:w="1185" w:type="dxa"/>
          </w:tcPr>
          <w:p w14:paraId="58CBADD7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 wp14:anchorId="484A54E9" wp14:editId="5739D977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212" name="Graphic 212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56078895" w14:textId="4EE7DEA0" w:rsidR="009634D7" w:rsidRPr="00E755AD" w:rsidRDefault="00647A47" w:rsidP="009634D7">
            <w:pP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Nog</w:t>
            </w:r>
            <w:r w:rsidR="009634D7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  <w:r w:rsidR="003C6085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enkele </w:t>
            </w:r>
            <w:r w:rsidR="009634D7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plaatsen beschikbaar</w:t>
            </w:r>
          </w:p>
        </w:tc>
      </w:tr>
      <w:tr w:rsidR="009634D7" w:rsidRPr="009634D7" w14:paraId="1AECD72C" w14:textId="77777777" w:rsidTr="00B45437">
        <w:tc>
          <w:tcPr>
            <w:tcW w:w="1185" w:type="dxa"/>
          </w:tcPr>
          <w:p w14:paraId="460139D9" w14:textId="77777777" w:rsidR="009634D7" w:rsidRPr="009634D7" w:rsidRDefault="009634D7" w:rsidP="009634D7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 wp14:anchorId="1D95B1C9" wp14:editId="6896A1A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213" name="Graphic 213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B898032" w14:textId="1D87B1D0" w:rsidR="009634D7" w:rsidRPr="00E755AD" w:rsidRDefault="009634D7" w:rsidP="009634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Open </w:t>
            </w:r>
            <w:r w:rsidR="00164D3A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opleiding: </w:t>
            </w:r>
            <w:r w:rsidR="00075F2C" w:rsidRPr="00BB0A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2</w:t>
            </w:r>
            <w:r w:rsidR="001909E5" w:rsidRPr="001909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60</w:t>
            </w:r>
            <w:r w:rsidR="00E755AD" w:rsidRPr="001909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951585" w:rsidRPr="00E755AD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€/p</w:t>
            </w:r>
            <w:r w:rsidR="00951585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 </w:t>
            </w:r>
          </w:p>
          <w:p w14:paraId="12567C57" w14:textId="3E591EA9" w:rsidR="009634D7" w:rsidRPr="00162B5D" w:rsidRDefault="00162B5D" w:rsidP="009634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Voor i</w:t>
            </w:r>
            <w:r w:rsidR="009634D7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n</w:t>
            </w:r>
            <w:r w:rsidR="0076296F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-</w:t>
            </w:r>
            <w:r w:rsidR="009634D7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company</w:t>
            </w:r>
            <w:r w:rsidR="00503BE5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-</w:t>
            </w:r>
            <w:r w:rsidR="00164D3A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opleiding/</w:t>
            </w:r>
            <w:r w:rsidR="00164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 xml:space="preserve"> workshops </w:t>
            </w:r>
            <w:r w:rsidR="009634D7" w:rsidRPr="00E75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op maat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/>
              </w:rPr>
              <w:t>, i</w:t>
            </w:r>
            <w:r w:rsidR="00647A47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nformeer vrijblijvend naar mogelijkheden en voorwaarden</w:t>
            </w:r>
            <w:r w:rsidR="00951585" w:rsidRP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.</w:t>
            </w:r>
            <w:r w:rsidR="00E755AD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9634D7" w:rsidRPr="009634D7" w14:paraId="63CA1536" w14:textId="77777777" w:rsidTr="00B45437">
        <w:tc>
          <w:tcPr>
            <w:tcW w:w="1185" w:type="dxa"/>
          </w:tcPr>
          <w:p w14:paraId="0B0763FE" w14:textId="5317D4D1" w:rsidR="009634D7" w:rsidRPr="009634D7" w:rsidRDefault="009634D7" w:rsidP="00EE3EA5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9634D7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3D54861" wp14:editId="023DAD2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214" name="Graphic 214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3593B2CF" w14:textId="77777777" w:rsidR="009634D7" w:rsidRPr="00164D3A" w:rsidRDefault="009634D7" w:rsidP="009634D7">
            <w:pPr>
              <w:rPr>
                <w:rFonts w:ascii="Times New Roman" w:eastAsia="Times New Roman" w:hAnsi="Times New Roman" w:cs="Calibri"/>
                <w:sz w:val="22"/>
                <w:szCs w:val="22"/>
                <w:lang w:eastAsia="nl-NL"/>
              </w:rPr>
            </w:pPr>
          </w:p>
          <w:p w14:paraId="7E3F7720" w14:textId="395CB40E" w:rsidR="009634D7" w:rsidRPr="00E755AD" w:rsidRDefault="009634D7" w:rsidP="009634D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nl-NL" w:eastAsia="nl-NL"/>
              </w:rPr>
            </w:pPr>
            <w:r w:rsidRPr="00376D0F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OPL</w:t>
            </w:r>
            <w:r w:rsidR="006F583C" w:rsidRPr="00376D0F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-</w:t>
            </w:r>
            <w:r w:rsidRPr="00376D0F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attest </w:t>
            </w:r>
            <w:r w:rsidR="009E649F" w:rsidRPr="00376D0F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“</w:t>
            </w:r>
            <w:r w:rsidR="00164D3A" w:rsidRPr="00376D0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Tijd voor Tijd: timemanagement = selfmanagement</w:t>
            </w:r>
            <w:r w:rsidR="009E649F" w:rsidRPr="00E755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nl-NL" w:eastAsia="nl-NL"/>
              </w:rPr>
              <w:t>”</w:t>
            </w:r>
            <w:r w:rsidRPr="00E755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nl-NL" w:eastAsia="nl-NL"/>
              </w:rPr>
              <w:t>’</w:t>
            </w:r>
            <w:r w:rsidR="00075F2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nl-NL" w:eastAsia="nl-NL"/>
              </w:rPr>
              <w:t xml:space="preserve"> voor preventieadviseurs</w:t>
            </w:r>
          </w:p>
        </w:tc>
      </w:tr>
    </w:tbl>
    <w:p w14:paraId="5AF76DA5" w14:textId="77777777" w:rsidR="00831A55" w:rsidRPr="00A77BA1" w:rsidRDefault="00831A55">
      <w:pPr>
        <w:rPr>
          <w:lang w:val="nl-NL"/>
        </w:rPr>
      </w:pPr>
    </w:p>
    <w:sectPr w:rsidR="00831A55" w:rsidRPr="00A7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DBD"/>
    <w:multiLevelType w:val="hybridMultilevel"/>
    <w:tmpl w:val="D2046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D7"/>
    <w:rsid w:val="00005E7B"/>
    <w:rsid w:val="00075F2C"/>
    <w:rsid w:val="000A0451"/>
    <w:rsid w:val="000F32A0"/>
    <w:rsid w:val="000F59F7"/>
    <w:rsid w:val="00123B28"/>
    <w:rsid w:val="00162B5D"/>
    <w:rsid w:val="00164D3A"/>
    <w:rsid w:val="001909E5"/>
    <w:rsid w:val="001C1ACC"/>
    <w:rsid w:val="001E61D1"/>
    <w:rsid w:val="001F33B5"/>
    <w:rsid w:val="00273897"/>
    <w:rsid w:val="002B741D"/>
    <w:rsid w:val="002C43FA"/>
    <w:rsid w:val="00376D0F"/>
    <w:rsid w:val="003C6085"/>
    <w:rsid w:val="003D1A6A"/>
    <w:rsid w:val="003F4116"/>
    <w:rsid w:val="0046750E"/>
    <w:rsid w:val="004F7CC6"/>
    <w:rsid w:val="00503BE5"/>
    <w:rsid w:val="00571D15"/>
    <w:rsid w:val="00647A47"/>
    <w:rsid w:val="00675B84"/>
    <w:rsid w:val="00683A43"/>
    <w:rsid w:val="006B4AAD"/>
    <w:rsid w:val="006D02D3"/>
    <w:rsid w:val="006F583C"/>
    <w:rsid w:val="00757ABE"/>
    <w:rsid w:val="0076296F"/>
    <w:rsid w:val="007A0052"/>
    <w:rsid w:val="007D7A10"/>
    <w:rsid w:val="00831A55"/>
    <w:rsid w:val="008B6D61"/>
    <w:rsid w:val="00951585"/>
    <w:rsid w:val="009634D7"/>
    <w:rsid w:val="00982DE6"/>
    <w:rsid w:val="009E649F"/>
    <w:rsid w:val="00A77BA1"/>
    <w:rsid w:val="00A849A5"/>
    <w:rsid w:val="00AE69A2"/>
    <w:rsid w:val="00B57E6F"/>
    <w:rsid w:val="00BB0A00"/>
    <w:rsid w:val="00BC5B0B"/>
    <w:rsid w:val="00BD4B5B"/>
    <w:rsid w:val="00CC0E54"/>
    <w:rsid w:val="00D850D2"/>
    <w:rsid w:val="00E755AD"/>
    <w:rsid w:val="00ED15B4"/>
    <w:rsid w:val="00EE3EA5"/>
    <w:rsid w:val="00F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674"/>
  <w15:chartTrackingRefBased/>
  <w15:docId w15:val="{37A4421D-E306-4ED9-8E36-D5487279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4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A25F31C24F4D9C0AE7FFAED1AE36" ma:contentTypeVersion="13" ma:contentTypeDescription="Create a new document." ma:contentTypeScope="" ma:versionID="3a40e407133062ae8c74fef5627d19ed">
  <xsd:schema xmlns:xsd="http://www.w3.org/2001/XMLSchema" xmlns:xs="http://www.w3.org/2001/XMLSchema" xmlns:p="http://schemas.microsoft.com/office/2006/metadata/properties" xmlns:ns3="44a3549c-4cbb-4373-b92a-8e7ee5032394" xmlns:ns4="b40c0407-cdad-451e-a5d2-b5389465b3c6" targetNamespace="http://schemas.microsoft.com/office/2006/metadata/properties" ma:root="true" ma:fieldsID="bd32b9b137815222a2d2694c331ef062" ns3:_="" ns4:_="">
    <xsd:import namespace="44a3549c-4cbb-4373-b92a-8e7ee5032394"/>
    <xsd:import namespace="b40c0407-cdad-451e-a5d2-b5389465b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549c-4cbb-4373-b92a-8e7ee503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0407-cdad-451e-a5d2-b5389465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326C3-C4A8-4B82-BFC3-15481CCCA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C74F9-F07F-4BD1-96EB-BC610AC3C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98628-B8F1-478E-804E-658B8A2C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549c-4cbb-4373-b92a-8e7ee5032394"/>
    <ds:schemaRef ds:uri="b40c0407-cdad-451e-a5d2-b5389465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Tom De Bisschop</cp:lastModifiedBy>
  <cp:revision>5</cp:revision>
  <dcterms:created xsi:type="dcterms:W3CDTF">2022-08-05T17:15:00Z</dcterms:created>
  <dcterms:modified xsi:type="dcterms:W3CDTF">2022-11-15T14:34:00Z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0x0101007F61A25F31C24F4D9C0AE7FFAED1AE36</vt:lpwstr>
  </property>
</Properties>
</file>